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1C790C" w14:textId="11ED81D6" w:rsidR="00063C6E" w:rsidRDefault="00063C6E">
      <w:r w:rsidRPr="00063C6E">
        <w:drawing>
          <wp:inline distT="0" distB="0" distL="0" distR="0" wp14:anchorId="5F9A9D59" wp14:editId="4993386C">
            <wp:extent cx="5029200" cy="7772400"/>
            <wp:effectExtent l="0" t="0" r="0" b="0"/>
            <wp:docPr id="90519069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5190694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029200" cy="777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63C6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6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3C6E"/>
    <w:rsid w:val="00063C6E"/>
    <w:rsid w:val="00823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2A1F68D"/>
  <w15:chartTrackingRefBased/>
  <w15:docId w15:val="{186C7026-3464-9A40-BC36-12B303407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MX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063C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63C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63C6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63C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63C6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63C6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63C6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63C6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63C6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63C6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63C6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63C6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63C6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63C6E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63C6E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63C6E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63C6E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63C6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063C6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063C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063C6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063C6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063C6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063C6E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63C6E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063C6E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63C6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63C6E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063C6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Ysla Campbell Manjarrrez</dc:creator>
  <cp:keywords/>
  <dc:description/>
  <cp:lastModifiedBy>Ysla Campbell Manjarrrez</cp:lastModifiedBy>
  <cp:revision>1</cp:revision>
  <dcterms:created xsi:type="dcterms:W3CDTF">2025-01-16T20:39:00Z</dcterms:created>
  <dcterms:modified xsi:type="dcterms:W3CDTF">2025-01-16T20:40:00Z</dcterms:modified>
</cp:coreProperties>
</file>